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4821" w14:textId="0C873C8E" w:rsidR="003F29FB" w:rsidRPr="0092792F" w:rsidRDefault="0092792F" w:rsidP="003F29FB">
      <w:pPr>
        <w:jc w:val="center"/>
        <w:rPr>
          <w:rFonts w:ascii="Segoe UI Emoji" w:hAnsi="Segoe UI Emoji" w:cs="Segoe UI Emoji"/>
          <w:b/>
          <w:bCs/>
          <w:sz w:val="36"/>
          <w:szCs w:val="36"/>
        </w:rPr>
      </w:pPr>
      <w:bookmarkStart w:id="0" w:name="_GoBack"/>
      <w:bookmarkEnd w:id="0"/>
      <w:r>
        <w:rPr>
          <w:rFonts w:ascii="Segoe UI Emoji" w:hAnsi="Segoe UI Emoji" w:cs="Segoe UI Emoji"/>
          <w:b/>
          <w:bCs/>
          <w:sz w:val="36"/>
          <w:szCs w:val="36"/>
        </w:rPr>
        <w:t xml:space="preserve">2025 </w:t>
      </w:r>
      <w:r w:rsidR="003F29FB" w:rsidRPr="0092792F">
        <w:rPr>
          <w:rFonts w:ascii="Segoe UI Emoji" w:hAnsi="Segoe UI Emoji" w:cs="Segoe UI Emoji"/>
          <w:b/>
          <w:bCs/>
          <w:sz w:val="36"/>
          <w:szCs w:val="36"/>
        </w:rPr>
        <w:t>Lay Litany</w:t>
      </w:r>
    </w:p>
    <w:p w14:paraId="3165628C" w14:textId="04090C6E" w:rsidR="00D90F38" w:rsidRPr="0095298E" w:rsidRDefault="003F29FB" w:rsidP="007C26B0">
      <w:pPr>
        <w:rPr>
          <w:b/>
          <w:bCs/>
          <w:sz w:val="32"/>
          <w:szCs w:val="32"/>
        </w:rPr>
      </w:pPr>
      <w:r w:rsidRPr="0095298E">
        <w:rPr>
          <w:rFonts w:ascii="Segoe UI Emoji" w:hAnsi="Segoe UI Emoji" w:cs="Segoe UI Emoji"/>
          <w:b/>
          <w:bCs/>
          <w:sz w:val="32"/>
          <w:szCs w:val="32"/>
        </w:rPr>
        <w:t xml:space="preserve">Theme: </w:t>
      </w:r>
      <w:r w:rsidR="0065507C" w:rsidRPr="0095298E">
        <w:rPr>
          <w:rFonts w:ascii="Segoe UI Emoji" w:hAnsi="Segoe UI Emoji" w:cs="Segoe UI Emoji"/>
          <w:b/>
          <w:bCs/>
          <w:sz w:val="32"/>
          <w:szCs w:val="32"/>
        </w:rPr>
        <w:t>We are L.A.I.T.Y.  (Leading, Affirming, Inspiring, Transforming, Yielding)</w:t>
      </w:r>
    </w:p>
    <w:p w14:paraId="092F032F" w14:textId="44B15EDA" w:rsidR="0065507C" w:rsidRPr="0095298E" w:rsidRDefault="00D90F38" w:rsidP="007C26B0">
      <w:pPr>
        <w:rPr>
          <w:sz w:val="32"/>
          <w:szCs w:val="32"/>
        </w:rPr>
      </w:pPr>
      <w:r w:rsidRPr="0095298E">
        <w:rPr>
          <w:b/>
          <w:bCs/>
          <w:sz w:val="32"/>
          <w:szCs w:val="32"/>
        </w:rPr>
        <w:t xml:space="preserve">Leader: </w:t>
      </w:r>
      <w:r w:rsidR="0065507C" w:rsidRPr="0095298E">
        <w:rPr>
          <w:sz w:val="32"/>
          <w:szCs w:val="32"/>
        </w:rPr>
        <w:t>Today we come before God with a heart full of grace and thanksgiving as servants of Christ.</w:t>
      </w:r>
      <w:r w:rsidRPr="0095298E">
        <w:rPr>
          <w:sz w:val="32"/>
          <w:szCs w:val="32"/>
        </w:rPr>
        <w:t xml:space="preserve"> </w:t>
      </w:r>
    </w:p>
    <w:p w14:paraId="3B791569" w14:textId="7A19EEBF" w:rsidR="0065507C" w:rsidRPr="0095298E" w:rsidRDefault="00D90F38" w:rsidP="007C26B0">
      <w:pPr>
        <w:rPr>
          <w:sz w:val="32"/>
          <w:szCs w:val="32"/>
        </w:rPr>
      </w:pPr>
      <w:r w:rsidRPr="0095298E">
        <w:rPr>
          <w:rFonts w:ascii="Times New Roman" w:hAnsi="Times New Roman" w:cs="Times New Roman"/>
          <w:b/>
          <w:bCs/>
          <w:sz w:val="32"/>
          <w:szCs w:val="32"/>
        </w:rPr>
        <w:t>Congregation</w:t>
      </w:r>
      <w:r w:rsidRPr="0095298E">
        <w:rPr>
          <w:sz w:val="32"/>
          <w:szCs w:val="32"/>
        </w:rPr>
        <w:t xml:space="preserve">: </w:t>
      </w:r>
      <w:r w:rsidR="0065507C" w:rsidRPr="0095298E">
        <w:rPr>
          <w:b/>
          <w:bCs/>
          <w:sz w:val="32"/>
          <w:szCs w:val="32"/>
        </w:rPr>
        <w:t>We stand together leading with love, guided by His Word as His humble Disciples.</w:t>
      </w:r>
    </w:p>
    <w:p w14:paraId="2A609BD2" w14:textId="3F11DB66" w:rsidR="00CF3A1A" w:rsidRPr="0095298E" w:rsidRDefault="00D90F38" w:rsidP="007C26B0">
      <w:pPr>
        <w:rPr>
          <w:b/>
          <w:bCs/>
          <w:sz w:val="32"/>
          <w:szCs w:val="32"/>
        </w:rPr>
      </w:pPr>
      <w:proofErr w:type="gramStart"/>
      <w:r w:rsidRPr="0095298E">
        <w:rPr>
          <w:b/>
          <w:bCs/>
          <w:sz w:val="32"/>
          <w:szCs w:val="32"/>
        </w:rPr>
        <w:t>Leader</w:t>
      </w:r>
      <w:r w:rsidR="003F29FB" w:rsidRPr="0095298E">
        <w:rPr>
          <w:b/>
          <w:bCs/>
          <w:sz w:val="32"/>
          <w:szCs w:val="32"/>
        </w:rPr>
        <w:t xml:space="preserve"> </w:t>
      </w:r>
      <w:r w:rsidRPr="0095298E">
        <w:rPr>
          <w:b/>
          <w:bCs/>
          <w:sz w:val="32"/>
          <w:szCs w:val="32"/>
        </w:rPr>
        <w:t>:</w:t>
      </w:r>
      <w:r w:rsidR="0065507C" w:rsidRPr="0095298E">
        <w:rPr>
          <w:b/>
          <w:bCs/>
          <w:sz w:val="32"/>
          <w:szCs w:val="32"/>
        </w:rPr>
        <w:t>Our</w:t>
      </w:r>
      <w:proofErr w:type="gramEnd"/>
      <w:r w:rsidR="0065507C" w:rsidRPr="0095298E">
        <w:rPr>
          <w:b/>
          <w:bCs/>
          <w:sz w:val="32"/>
          <w:szCs w:val="32"/>
        </w:rPr>
        <w:t xml:space="preserve"> affirmation of faith affirms our belief in Jesus as the son of God and the Holy Spirit </w:t>
      </w:r>
      <w:r w:rsidR="00CF3A1A" w:rsidRPr="0095298E">
        <w:rPr>
          <w:b/>
          <w:bCs/>
          <w:sz w:val="32"/>
          <w:szCs w:val="32"/>
        </w:rPr>
        <w:t>as our comforter and guide</w:t>
      </w:r>
    </w:p>
    <w:p w14:paraId="50EC4C53" w14:textId="13BC5AE5" w:rsidR="00CF3A1A" w:rsidRPr="0095298E" w:rsidRDefault="003F29FB" w:rsidP="007C26B0">
      <w:pPr>
        <w:rPr>
          <w:b/>
          <w:bCs/>
          <w:sz w:val="32"/>
          <w:szCs w:val="32"/>
        </w:rPr>
      </w:pPr>
      <w:r w:rsidRPr="0095298E">
        <w:rPr>
          <w:b/>
          <w:bCs/>
          <w:sz w:val="32"/>
          <w:szCs w:val="32"/>
        </w:rPr>
        <w:t xml:space="preserve">Congregation: </w:t>
      </w:r>
      <w:r w:rsidR="00CF3A1A" w:rsidRPr="0095298E">
        <w:rPr>
          <w:b/>
          <w:bCs/>
          <w:sz w:val="32"/>
          <w:szCs w:val="32"/>
        </w:rPr>
        <w:t xml:space="preserve">We are charged to inspire others to follow Christ </w:t>
      </w:r>
      <w:r w:rsidRPr="0095298E">
        <w:rPr>
          <w:b/>
          <w:bCs/>
          <w:sz w:val="32"/>
          <w:szCs w:val="32"/>
        </w:rPr>
        <w:t xml:space="preserve">who </w:t>
      </w:r>
      <w:proofErr w:type="gramStart"/>
      <w:r w:rsidRPr="0095298E">
        <w:rPr>
          <w:b/>
          <w:bCs/>
          <w:sz w:val="32"/>
          <w:szCs w:val="32"/>
        </w:rPr>
        <w:t xml:space="preserve">is </w:t>
      </w:r>
      <w:r w:rsidR="00CF3A1A" w:rsidRPr="0095298E">
        <w:rPr>
          <w:b/>
          <w:bCs/>
          <w:sz w:val="32"/>
          <w:szCs w:val="32"/>
        </w:rPr>
        <w:t xml:space="preserve"> the</w:t>
      </w:r>
      <w:proofErr w:type="gramEnd"/>
      <w:r w:rsidR="00CF3A1A" w:rsidRPr="0095298E">
        <w:rPr>
          <w:b/>
          <w:bCs/>
          <w:sz w:val="32"/>
          <w:szCs w:val="32"/>
        </w:rPr>
        <w:t xml:space="preserve"> one and true living God.</w:t>
      </w:r>
    </w:p>
    <w:p w14:paraId="4A966E7C" w14:textId="12BD4829" w:rsidR="007C26B0" w:rsidRPr="0095298E" w:rsidRDefault="003F29FB" w:rsidP="007C26B0">
      <w:pPr>
        <w:rPr>
          <w:b/>
          <w:bCs/>
          <w:sz w:val="32"/>
          <w:szCs w:val="32"/>
        </w:rPr>
      </w:pPr>
      <w:r w:rsidRPr="0095298E">
        <w:rPr>
          <w:b/>
          <w:bCs/>
          <w:sz w:val="32"/>
          <w:szCs w:val="32"/>
        </w:rPr>
        <w:t xml:space="preserve">Leader: </w:t>
      </w:r>
      <w:r w:rsidR="00CF3A1A" w:rsidRPr="0095298E">
        <w:rPr>
          <w:b/>
          <w:bCs/>
          <w:sz w:val="32"/>
          <w:szCs w:val="32"/>
        </w:rPr>
        <w:t xml:space="preserve">We are admonished by the word </w:t>
      </w:r>
      <w:proofErr w:type="gramStart"/>
      <w:r w:rsidR="00CF3A1A" w:rsidRPr="0095298E">
        <w:rPr>
          <w:b/>
          <w:bCs/>
          <w:sz w:val="32"/>
          <w:szCs w:val="32"/>
        </w:rPr>
        <w:t>to  be</w:t>
      </w:r>
      <w:proofErr w:type="gramEnd"/>
      <w:r w:rsidR="00CF3A1A" w:rsidRPr="0095298E">
        <w:rPr>
          <w:b/>
          <w:bCs/>
          <w:sz w:val="32"/>
          <w:szCs w:val="32"/>
        </w:rPr>
        <w:t xml:space="preserve"> transformed by the renewing of our minds</w:t>
      </w:r>
      <w:r w:rsidRPr="0095298E">
        <w:rPr>
          <w:b/>
          <w:bCs/>
          <w:sz w:val="32"/>
          <w:szCs w:val="32"/>
        </w:rPr>
        <w:t xml:space="preserve"> </w:t>
      </w:r>
      <w:r w:rsidR="00CF3A1A" w:rsidRPr="0095298E">
        <w:rPr>
          <w:b/>
          <w:bCs/>
          <w:sz w:val="32"/>
          <w:szCs w:val="32"/>
        </w:rPr>
        <w:t xml:space="preserve">In order that we might surrender our will and our lives </w:t>
      </w:r>
      <w:r w:rsidR="007004F5" w:rsidRPr="0095298E">
        <w:rPr>
          <w:b/>
          <w:bCs/>
          <w:sz w:val="32"/>
          <w:szCs w:val="32"/>
        </w:rPr>
        <w:t>to be more like Christ.</w:t>
      </w:r>
    </w:p>
    <w:p w14:paraId="2C3056C7" w14:textId="39839BA8" w:rsidR="00F62B90" w:rsidRPr="0095298E" w:rsidRDefault="003F29FB" w:rsidP="00F62B90">
      <w:pPr>
        <w:rPr>
          <w:b/>
          <w:bCs/>
          <w:sz w:val="32"/>
          <w:szCs w:val="32"/>
        </w:rPr>
      </w:pPr>
      <w:proofErr w:type="gramStart"/>
      <w:r w:rsidRPr="0095298E">
        <w:rPr>
          <w:b/>
          <w:bCs/>
          <w:sz w:val="32"/>
          <w:szCs w:val="32"/>
        </w:rPr>
        <w:t>Congregation :</w:t>
      </w:r>
      <w:proofErr w:type="gramEnd"/>
      <w:r w:rsidRPr="0095298E">
        <w:rPr>
          <w:b/>
          <w:bCs/>
          <w:sz w:val="32"/>
          <w:szCs w:val="32"/>
        </w:rPr>
        <w:t xml:space="preserve"> </w:t>
      </w:r>
      <w:r w:rsidR="007004F5" w:rsidRPr="0095298E">
        <w:rPr>
          <w:b/>
          <w:bCs/>
          <w:sz w:val="32"/>
          <w:szCs w:val="32"/>
        </w:rPr>
        <w:t xml:space="preserve">Lord, to yield is to submit or surrender. Help us Father as we pray to surrender all, </w:t>
      </w:r>
      <w:r w:rsidRPr="0095298E">
        <w:rPr>
          <w:b/>
          <w:bCs/>
          <w:sz w:val="32"/>
          <w:szCs w:val="32"/>
        </w:rPr>
        <w:t>f</w:t>
      </w:r>
      <w:r w:rsidR="00F62B90" w:rsidRPr="0095298E">
        <w:rPr>
          <w:b/>
          <w:bCs/>
          <w:sz w:val="32"/>
          <w:szCs w:val="32"/>
        </w:rPr>
        <w:t>or in surrendering we yield to your will.</w:t>
      </w:r>
    </w:p>
    <w:p w14:paraId="4FD8DA4D" w14:textId="1A35E34C" w:rsidR="007C26B0" w:rsidRPr="0095298E" w:rsidRDefault="003F29FB" w:rsidP="007C26B0">
      <w:pPr>
        <w:rPr>
          <w:sz w:val="32"/>
          <w:szCs w:val="32"/>
        </w:rPr>
      </w:pPr>
      <w:r w:rsidRPr="0095298E">
        <w:rPr>
          <w:b/>
          <w:bCs/>
          <w:sz w:val="32"/>
          <w:szCs w:val="32"/>
        </w:rPr>
        <w:t>Leader</w:t>
      </w:r>
      <w:r w:rsidR="007C26B0" w:rsidRPr="0095298E">
        <w:rPr>
          <w:b/>
          <w:bCs/>
          <w:sz w:val="32"/>
          <w:szCs w:val="32"/>
        </w:rPr>
        <w:t>:</w:t>
      </w:r>
      <w:r w:rsidR="007C26B0" w:rsidRPr="0095298E">
        <w:rPr>
          <w:sz w:val="32"/>
          <w:szCs w:val="32"/>
        </w:rPr>
        <w:t xml:space="preserve"> Let our leading be </w:t>
      </w:r>
      <w:r w:rsidRPr="0095298E">
        <w:rPr>
          <w:sz w:val="32"/>
          <w:szCs w:val="32"/>
        </w:rPr>
        <w:t>pleasing in the sight of God.</w:t>
      </w:r>
    </w:p>
    <w:p w14:paraId="4D3BA5C5" w14:textId="37DD1FFB" w:rsidR="007C26B0" w:rsidRPr="0095298E" w:rsidRDefault="003F29FB" w:rsidP="007C26B0">
      <w:pPr>
        <w:rPr>
          <w:sz w:val="32"/>
          <w:szCs w:val="32"/>
        </w:rPr>
      </w:pPr>
      <w:proofErr w:type="gramStart"/>
      <w:r w:rsidRPr="0095298E">
        <w:rPr>
          <w:b/>
          <w:bCs/>
          <w:sz w:val="32"/>
          <w:szCs w:val="32"/>
        </w:rPr>
        <w:t xml:space="preserve">Congregation </w:t>
      </w:r>
      <w:r w:rsidR="007C26B0" w:rsidRPr="0095298E">
        <w:rPr>
          <w:b/>
          <w:bCs/>
          <w:sz w:val="32"/>
          <w:szCs w:val="32"/>
        </w:rPr>
        <w:t>:</w:t>
      </w:r>
      <w:proofErr w:type="gramEnd"/>
      <w:r w:rsidR="007C26B0" w:rsidRPr="0095298E">
        <w:rPr>
          <w:sz w:val="32"/>
          <w:szCs w:val="32"/>
        </w:rPr>
        <w:t xml:space="preserve"> Let our affirming </w:t>
      </w:r>
      <w:r w:rsidRPr="0095298E">
        <w:rPr>
          <w:sz w:val="32"/>
          <w:szCs w:val="32"/>
        </w:rPr>
        <w:t>others provide encouragement, hope and peace.</w:t>
      </w:r>
    </w:p>
    <w:p w14:paraId="045362B1" w14:textId="657CBA1D" w:rsidR="007C26B0" w:rsidRPr="0095298E" w:rsidRDefault="003F29FB" w:rsidP="007C26B0">
      <w:pPr>
        <w:rPr>
          <w:sz w:val="32"/>
          <w:szCs w:val="32"/>
        </w:rPr>
      </w:pPr>
      <w:proofErr w:type="gramStart"/>
      <w:r w:rsidRPr="0095298E">
        <w:rPr>
          <w:b/>
          <w:bCs/>
          <w:sz w:val="32"/>
          <w:szCs w:val="32"/>
        </w:rPr>
        <w:t xml:space="preserve">Leader </w:t>
      </w:r>
      <w:r w:rsidR="007C26B0" w:rsidRPr="0095298E">
        <w:rPr>
          <w:b/>
          <w:bCs/>
          <w:sz w:val="32"/>
          <w:szCs w:val="32"/>
        </w:rPr>
        <w:t>:</w:t>
      </w:r>
      <w:proofErr w:type="gramEnd"/>
      <w:r w:rsidR="007C26B0" w:rsidRPr="0095298E">
        <w:rPr>
          <w:sz w:val="32"/>
          <w:szCs w:val="32"/>
        </w:rPr>
        <w:t xml:space="preserve"> Let our inspiring </w:t>
      </w:r>
      <w:r w:rsidRPr="0095298E">
        <w:rPr>
          <w:sz w:val="32"/>
          <w:szCs w:val="32"/>
        </w:rPr>
        <w:t>touch the hearts of the believers to evangelize for Christ.</w:t>
      </w:r>
    </w:p>
    <w:p w14:paraId="0DFDD7E7" w14:textId="0B41376F" w:rsidR="007C26B0" w:rsidRPr="0095298E" w:rsidRDefault="003F29FB" w:rsidP="007C26B0">
      <w:pPr>
        <w:rPr>
          <w:sz w:val="32"/>
          <w:szCs w:val="32"/>
        </w:rPr>
      </w:pPr>
      <w:proofErr w:type="gramStart"/>
      <w:r w:rsidRPr="0095298E">
        <w:rPr>
          <w:b/>
          <w:bCs/>
          <w:sz w:val="32"/>
          <w:szCs w:val="32"/>
        </w:rPr>
        <w:t xml:space="preserve">Congregation </w:t>
      </w:r>
      <w:r w:rsidR="007C26B0" w:rsidRPr="0095298E">
        <w:rPr>
          <w:b/>
          <w:bCs/>
          <w:sz w:val="32"/>
          <w:szCs w:val="32"/>
        </w:rPr>
        <w:t>:</w:t>
      </w:r>
      <w:proofErr w:type="gramEnd"/>
      <w:r w:rsidR="007C26B0" w:rsidRPr="0095298E">
        <w:rPr>
          <w:sz w:val="32"/>
          <w:szCs w:val="32"/>
        </w:rPr>
        <w:t xml:space="preserve"> Let our transforming reflect </w:t>
      </w:r>
      <w:r w:rsidRPr="0095298E">
        <w:rPr>
          <w:sz w:val="32"/>
          <w:szCs w:val="32"/>
        </w:rPr>
        <w:t>grace and mercy, for such are the gifts from God.</w:t>
      </w:r>
    </w:p>
    <w:p w14:paraId="5E5063DA" w14:textId="21206587" w:rsidR="007C26B0" w:rsidRPr="0095298E" w:rsidRDefault="003F29FB" w:rsidP="007C26B0">
      <w:pPr>
        <w:rPr>
          <w:sz w:val="32"/>
          <w:szCs w:val="32"/>
        </w:rPr>
      </w:pPr>
      <w:r w:rsidRPr="0095298E">
        <w:rPr>
          <w:b/>
          <w:bCs/>
          <w:sz w:val="32"/>
          <w:szCs w:val="32"/>
        </w:rPr>
        <w:lastRenderedPageBreak/>
        <w:t>Leader</w:t>
      </w:r>
      <w:r w:rsidR="007C26B0" w:rsidRPr="0095298E">
        <w:rPr>
          <w:b/>
          <w:bCs/>
          <w:sz w:val="32"/>
          <w:szCs w:val="32"/>
        </w:rPr>
        <w:t>:</w:t>
      </w:r>
      <w:r w:rsidR="007C26B0" w:rsidRPr="0095298E">
        <w:rPr>
          <w:sz w:val="32"/>
          <w:szCs w:val="32"/>
        </w:rPr>
        <w:t xml:space="preserve"> Let our yielding be </w:t>
      </w:r>
      <w:r w:rsidRPr="0095298E">
        <w:rPr>
          <w:sz w:val="32"/>
          <w:szCs w:val="32"/>
        </w:rPr>
        <w:t>sincere and a voluntary act of obedience to God’s will and authority.</w:t>
      </w:r>
    </w:p>
    <w:p w14:paraId="4D137F1B" w14:textId="1CABDF15" w:rsidR="007C26B0" w:rsidRPr="0095298E" w:rsidRDefault="007C26B0" w:rsidP="007C26B0">
      <w:pPr>
        <w:rPr>
          <w:sz w:val="32"/>
          <w:szCs w:val="32"/>
        </w:rPr>
      </w:pPr>
      <w:r w:rsidRPr="0095298E">
        <w:rPr>
          <w:b/>
          <w:bCs/>
          <w:sz w:val="32"/>
          <w:szCs w:val="32"/>
        </w:rPr>
        <w:t>All Together:</w:t>
      </w:r>
      <w:r w:rsidRPr="0095298E">
        <w:rPr>
          <w:sz w:val="32"/>
          <w:szCs w:val="32"/>
        </w:rPr>
        <w:t xml:space="preserve"> We are </w:t>
      </w:r>
      <w:r w:rsidR="0026016B" w:rsidRPr="0095298E">
        <w:rPr>
          <w:sz w:val="32"/>
          <w:szCs w:val="32"/>
        </w:rPr>
        <w:t>willing servants of Christ.</w:t>
      </w:r>
      <w:r w:rsidRPr="0095298E">
        <w:rPr>
          <w:sz w:val="32"/>
          <w:szCs w:val="32"/>
        </w:rPr>
        <w:t xml:space="preserve"> We</w:t>
      </w:r>
      <w:r w:rsidR="0026016B" w:rsidRPr="0095298E">
        <w:rPr>
          <w:sz w:val="32"/>
          <w:szCs w:val="32"/>
        </w:rPr>
        <w:t xml:space="preserve"> must never forget that we </w:t>
      </w:r>
      <w:r w:rsidRPr="0095298E">
        <w:rPr>
          <w:sz w:val="32"/>
          <w:szCs w:val="32"/>
        </w:rPr>
        <w:t xml:space="preserve"> are the laity—leading, affirming, inspiring, transforming, and yielding— </w:t>
      </w:r>
      <w:r w:rsidR="0026016B" w:rsidRPr="0095298E">
        <w:rPr>
          <w:sz w:val="32"/>
          <w:szCs w:val="32"/>
        </w:rPr>
        <w:t>so that our light will shine before others that we may give glory to our Father who is in heaven.</w:t>
      </w:r>
    </w:p>
    <w:p w14:paraId="15167415" w14:textId="222FB440" w:rsidR="008506B2" w:rsidRPr="0095298E" w:rsidRDefault="00F56E33">
      <w:pPr>
        <w:rPr>
          <w:sz w:val="32"/>
          <w:szCs w:val="32"/>
        </w:rPr>
      </w:pPr>
      <w:r w:rsidRPr="0095298E">
        <w:rPr>
          <w:sz w:val="32"/>
          <w:szCs w:val="32"/>
        </w:rPr>
        <w:t>CCbc2025</w:t>
      </w:r>
    </w:p>
    <w:sectPr w:rsidR="008506B2" w:rsidRPr="0095298E" w:rsidSect="0092792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B2"/>
    <w:rsid w:val="0026016B"/>
    <w:rsid w:val="003F29FB"/>
    <w:rsid w:val="0065507C"/>
    <w:rsid w:val="007004F5"/>
    <w:rsid w:val="007C26B0"/>
    <w:rsid w:val="007E5D53"/>
    <w:rsid w:val="00812063"/>
    <w:rsid w:val="008506B2"/>
    <w:rsid w:val="0092792F"/>
    <w:rsid w:val="0095298E"/>
    <w:rsid w:val="00CF3A1A"/>
    <w:rsid w:val="00D90F38"/>
    <w:rsid w:val="00E47AFB"/>
    <w:rsid w:val="00F56E33"/>
    <w:rsid w:val="00F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C0E32"/>
  <w15:chartTrackingRefBased/>
  <w15:docId w15:val="{DAD9D485-1170-462D-955F-2CB794D2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1245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Campbell</dc:creator>
  <cp:keywords/>
  <dc:description/>
  <cp:lastModifiedBy>HP</cp:lastModifiedBy>
  <cp:revision>2</cp:revision>
  <cp:lastPrinted>2025-09-02T00:24:00Z</cp:lastPrinted>
  <dcterms:created xsi:type="dcterms:W3CDTF">2025-11-06T02:50:00Z</dcterms:created>
  <dcterms:modified xsi:type="dcterms:W3CDTF">2025-11-06T02:50:00Z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f0c1836e-ac7e-4c28-9925-b26c28f670db</vt:lpwstr>
  </property>
</Properties>
</file>